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94" w:rsidRDefault="008B4994" w:rsidP="008B4994">
      <w:pPr>
        <w:rPr>
          <w:rFonts w:ascii="Times New Roman" w:eastAsia="黑体"/>
          <w:bCs/>
          <w:kern w:val="0"/>
          <w:szCs w:val="32"/>
        </w:rPr>
      </w:pPr>
      <w:r w:rsidRPr="00481A29">
        <w:rPr>
          <w:rFonts w:ascii="Times New Roman" w:eastAsia="黑体"/>
          <w:bCs/>
          <w:kern w:val="0"/>
          <w:szCs w:val="32"/>
        </w:rPr>
        <w:t>附件</w:t>
      </w:r>
      <w:r w:rsidRPr="00481A29">
        <w:rPr>
          <w:rFonts w:ascii="Times New Roman" w:eastAsia="黑体"/>
          <w:bCs/>
          <w:kern w:val="0"/>
          <w:szCs w:val="32"/>
        </w:rPr>
        <w:t>2</w:t>
      </w:r>
    </w:p>
    <w:p w:rsidR="008B4994" w:rsidRPr="00B56E8E" w:rsidRDefault="008B4994" w:rsidP="008B4994">
      <w:pPr>
        <w:pStyle w:val="a4"/>
        <w:rPr>
          <w:rFonts w:eastAsia="方正小标宋简体"/>
          <w:sz w:val="32"/>
          <w:szCs w:val="32"/>
        </w:rPr>
      </w:pPr>
    </w:p>
    <w:p w:rsidR="008B4994" w:rsidRDefault="008B4994" w:rsidP="008B4994">
      <w:pPr>
        <w:pStyle w:val="a4"/>
        <w:snapToGrid w:val="0"/>
        <w:rPr>
          <w:rFonts w:ascii="方正小标宋简体" w:eastAsia="方正小标宋简体" w:hAnsi="方正小标宋简体" w:cs="方正小标宋简体"/>
          <w:szCs w:val="44"/>
        </w:rPr>
      </w:pPr>
      <w:r w:rsidRPr="00481A29">
        <w:rPr>
          <w:rFonts w:eastAsia="方正小标宋简体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Cs w:val="44"/>
        </w:rPr>
        <w:t>年“海河工匠杯”技能大赛-天津市自然资源调查监测职业技能竞赛报名表</w:t>
      </w:r>
    </w:p>
    <w:p w:rsidR="008B4994" w:rsidRDefault="008B4994" w:rsidP="008B4994">
      <w:pPr>
        <w:pStyle w:val="a5"/>
        <w:rPr>
          <w:rFonts w:eastAsia="仿宋_GB2312"/>
          <w:sz w:val="24"/>
        </w:rPr>
      </w:pPr>
      <w:r>
        <w:rPr>
          <w:rFonts w:eastAsia="仿宋_GB2312"/>
          <w:sz w:val="24"/>
        </w:rPr>
        <w:t>填报单位：</w:t>
      </w:r>
      <w:r>
        <w:rPr>
          <w:rFonts w:eastAsia="仿宋_GB2312"/>
          <w:sz w:val="24"/>
        </w:rPr>
        <w:t xml:space="preserve">                               </w:t>
      </w:r>
      <w:r>
        <w:rPr>
          <w:rFonts w:eastAsia="仿宋_GB2312"/>
          <w:sz w:val="24"/>
        </w:rPr>
        <w:t>填表日期：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1062"/>
        <w:gridCol w:w="1041"/>
        <w:gridCol w:w="1094"/>
        <w:gridCol w:w="222"/>
        <w:gridCol w:w="777"/>
        <w:gridCol w:w="1675"/>
        <w:gridCol w:w="1844"/>
      </w:tblGrid>
      <w:tr w:rsidR="008B4994" w:rsidTr="00D95076">
        <w:trPr>
          <w:cantSplit/>
          <w:trHeight w:val="741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姓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性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别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出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生</w:t>
            </w:r>
          </w:p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年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月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二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</w:t>
            </w:r>
            <w:proofErr w:type="gramStart"/>
            <w:r>
              <w:rPr>
                <w:rFonts w:ascii="Times New Roman" w:hint="eastAsia"/>
                <w:kern w:val="32"/>
                <w:sz w:val="24"/>
                <w:szCs w:val="32"/>
              </w:rPr>
              <w:t>寸</w:t>
            </w:r>
            <w:proofErr w:type="gramEnd"/>
          </w:p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免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冠</w:t>
            </w:r>
          </w:p>
          <w:p w:rsidR="008B4994" w:rsidRDefault="008B4994" w:rsidP="00D95076">
            <w:pPr>
              <w:jc w:val="center"/>
              <w:rPr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照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片</w:t>
            </w:r>
          </w:p>
        </w:tc>
      </w:tr>
      <w:tr w:rsidR="008B4994" w:rsidTr="00D95076">
        <w:trPr>
          <w:cantSplit/>
          <w:trHeight w:val="68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文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化</w:t>
            </w:r>
          </w:p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程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政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治</w:t>
            </w:r>
          </w:p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面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身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份</w:t>
            </w:r>
          </w:p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证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widowControl/>
              <w:jc w:val="left"/>
              <w:rPr>
                <w:kern w:val="32"/>
                <w:sz w:val="24"/>
                <w:szCs w:val="32"/>
              </w:rPr>
            </w:pPr>
          </w:p>
        </w:tc>
      </w:tr>
      <w:tr w:rsidR="008B4994" w:rsidTr="00D95076">
        <w:trPr>
          <w:cantSplit/>
          <w:trHeight w:val="711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工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作</w:t>
            </w:r>
          </w:p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单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位</w:t>
            </w:r>
          </w:p>
        </w:tc>
        <w:tc>
          <w:tcPr>
            <w:tcW w:w="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widowControl/>
              <w:jc w:val="left"/>
              <w:rPr>
                <w:kern w:val="32"/>
                <w:sz w:val="24"/>
                <w:szCs w:val="32"/>
              </w:rPr>
            </w:pPr>
          </w:p>
        </w:tc>
      </w:tr>
      <w:tr w:rsidR="008B4994" w:rsidTr="00D95076">
        <w:trPr>
          <w:cantSplit/>
          <w:trHeight w:val="628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现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任</w:t>
            </w:r>
          </w:p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职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现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任</w:t>
            </w:r>
          </w:p>
          <w:p w:rsidR="008B4994" w:rsidRDefault="008B4994" w:rsidP="00D95076">
            <w:pPr>
              <w:spacing w:line="240" w:lineRule="exact"/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职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 xml:space="preserve">  </w:t>
            </w:r>
            <w:proofErr w:type="gramStart"/>
            <w:r>
              <w:rPr>
                <w:rFonts w:ascii="Times New Roman" w:hint="eastAsia"/>
                <w:kern w:val="32"/>
                <w:sz w:val="24"/>
                <w:szCs w:val="32"/>
              </w:rPr>
              <w:t>务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电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话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widowControl/>
              <w:jc w:val="left"/>
              <w:rPr>
                <w:kern w:val="32"/>
                <w:sz w:val="24"/>
                <w:szCs w:val="32"/>
              </w:rPr>
            </w:pPr>
          </w:p>
        </w:tc>
      </w:tr>
      <w:tr w:rsidR="008B4994" w:rsidTr="00D95076">
        <w:trPr>
          <w:cantSplit/>
          <w:trHeight w:val="1612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报名</w:t>
            </w:r>
            <w:r>
              <w:rPr>
                <w:rFonts w:hint="eastAsia"/>
                <w:kern w:val="32"/>
                <w:sz w:val="24"/>
                <w:szCs w:val="32"/>
              </w:rPr>
              <w:t>竞赛类型</w:t>
            </w:r>
          </w:p>
        </w:tc>
        <w:tc>
          <w:tcPr>
            <w:tcW w:w="6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left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/>
                <w:kern w:val="32"/>
                <w:sz w:val="24"/>
                <w:szCs w:val="32"/>
              </w:rPr>
              <w:sym w:font="Wingdings 2" w:char="F0A3"/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“国土变更调查”竞赛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  </w:t>
            </w:r>
            <w:r>
              <w:rPr>
                <w:rFonts w:ascii="Times New Roman"/>
                <w:kern w:val="32"/>
                <w:sz w:val="24"/>
                <w:szCs w:val="32"/>
              </w:rPr>
              <w:sym w:font="Wingdings 2" w:char="F0A3"/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“林草湿荒普查”竞赛</w:t>
            </w:r>
          </w:p>
          <w:p w:rsidR="008B4994" w:rsidRDefault="008B4994" w:rsidP="00D95076">
            <w:pPr>
              <w:jc w:val="left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/>
                <w:kern w:val="32"/>
                <w:sz w:val="24"/>
                <w:szCs w:val="32"/>
              </w:rPr>
              <w:sym w:font="Wingdings 2" w:char="F0A3"/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“城市国土空间监测”竞赛</w:t>
            </w:r>
          </w:p>
        </w:tc>
      </w:tr>
      <w:tr w:rsidR="008B4994" w:rsidTr="00D95076">
        <w:trPr>
          <w:cantSplit/>
          <w:trHeight w:hRule="exact" w:val="600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曾受</w:t>
            </w:r>
            <w:r>
              <w:rPr>
                <w:rFonts w:hint="eastAsia"/>
                <w:kern w:val="32"/>
                <w:sz w:val="24"/>
                <w:szCs w:val="32"/>
              </w:rPr>
              <w:t>奖惩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情况</w:t>
            </w:r>
          </w:p>
        </w:tc>
        <w:tc>
          <w:tcPr>
            <w:tcW w:w="6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94" w:rsidRDefault="008B4994" w:rsidP="00D95076">
            <w:pPr>
              <w:outlineLvl w:val="0"/>
              <w:rPr>
                <w:kern w:val="32"/>
                <w:szCs w:val="32"/>
              </w:rPr>
            </w:pPr>
          </w:p>
          <w:p w:rsidR="008B4994" w:rsidRDefault="008B4994" w:rsidP="00D95076">
            <w:pPr>
              <w:jc w:val="center"/>
              <w:rPr>
                <w:kern w:val="32"/>
                <w:szCs w:val="32"/>
              </w:rPr>
            </w:pPr>
          </w:p>
        </w:tc>
      </w:tr>
      <w:tr w:rsidR="008B4994" w:rsidTr="00D95076">
        <w:trPr>
          <w:cantSplit/>
          <w:trHeight w:val="347"/>
          <w:jc w:val="center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本人承诺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jc w:val="center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单位意见</w:t>
            </w:r>
          </w:p>
        </w:tc>
      </w:tr>
      <w:tr w:rsidR="008B4994" w:rsidTr="00D95076">
        <w:trPr>
          <w:cantSplit/>
          <w:trHeight w:val="3108"/>
          <w:jc w:val="center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spacing w:line="500" w:lineRule="exact"/>
              <w:ind w:firstLineChars="200" w:firstLine="480"/>
              <w:jc w:val="left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我承诺，以上报考信息真实正确，符合报考条件，严格遵守考试纪律。</w:t>
            </w:r>
          </w:p>
          <w:p w:rsidR="008B4994" w:rsidRDefault="008B4994" w:rsidP="00D95076">
            <w:pPr>
              <w:ind w:firstLineChars="700" w:firstLine="1680"/>
              <w:jc w:val="left"/>
              <w:rPr>
                <w:rFonts w:ascii="Times New Roman"/>
                <w:kern w:val="32"/>
                <w:sz w:val="24"/>
                <w:szCs w:val="32"/>
              </w:rPr>
            </w:pPr>
            <w:r>
              <w:rPr>
                <w:rFonts w:ascii="Times New Roman" w:hint="eastAsia"/>
                <w:kern w:val="32"/>
                <w:sz w:val="24"/>
                <w:szCs w:val="32"/>
              </w:rPr>
              <w:t>承诺人签名：</w:t>
            </w:r>
          </w:p>
          <w:p w:rsidR="008B4994" w:rsidRDefault="008B4994" w:rsidP="00D95076">
            <w:pPr>
              <w:rPr>
                <w:kern w:val="32"/>
                <w:sz w:val="24"/>
                <w:szCs w:val="32"/>
              </w:rPr>
            </w:pPr>
            <w:r>
              <w:rPr>
                <w:rFonts w:ascii="Times New Roman"/>
                <w:kern w:val="32"/>
                <w:sz w:val="24"/>
                <w:szCs w:val="32"/>
              </w:rPr>
              <w:t xml:space="preserve">             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年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月</w:t>
            </w:r>
            <w:r>
              <w:rPr>
                <w:rFonts w:ascii="Times New Roman"/>
                <w:kern w:val="32"/>
                <w:sz w:val="24"/>
                <w:szCs w:val="32"/>
              </w:rPr>
              <w:t xml:space="preserve">    </w:t>
            </w:r>
            <w:r>
              <w:rPr>
                <w:rFonts w:ascii="Times New Roman" w:hint="eastAsia"/>
                <w:kern w:val="32"/>
                <w:sz w:val="24"/>
                <w:szCs w:val="32"/>
              </w:rPr>
              <w:t>日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pStyle w:val="a3"/>
              <w:spacing w:line="480" w:lineRule="auto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8B4994" w:rsidRDefault="008B4994" w:rsidP="00D95076">
            <w:pPr>
              <w:pStyle w:val="a3"/>
              <w:spacing w:line="48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   月   日</w:t>
            </w:r>
          </w:p>
        </w:tc>
      </w:tr>
      <w:tr w:rsidR="008B4994" w:rsidTr="00D95076">
        <w:trPr>
          <w:cantSplit/>
          <w:trHeight w:val="888"/>
          <w:jc w:val="center"/>
        </w:trPr>
        <w:tc>
          <w:tcPr>
            <w:tcW w:w="8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94" w:rsidRDefault="008B4994" w:rsidP="00D95076">
            <w:pPr>
              <w:pStyle w:val="a3"/>
              <w:spacing w:line="480" w:lineRule="auto"/>
              <w:ind w:firstLineChars="146" w:firstLine="35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备注：此报名表姓名和电话应与使用“国土调查云”平台的账号信息一致。</w:t>
            </w:r>
          </w:p>
        </w:tc>
      </w:tr>
    </w:tbl>
    <w:p w:rsidR="0001534C" w:rsidRPr="008B4994" w:rsidRDefault="0001534C">
      <w:bookmarkStart w:id="0" w:name="_GoBack"/>
      <w:bookmarkEnd w:id="0"/>
    </w:p>
    <w:sectPr w:rsidR="0001534C" w:rsidRPr="008B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94"/>
    <w:rsid w:val="0001534C"/>
    <w:rsid w:val="008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94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rsid w:val="008B4994"/>
    <w:pPr>
      <w:widowControl w:val="0"/>
      <w:ind w:firstLineChars="200" w:firstLine="42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paragraph" w:customStyle="1" w:styleId="a4">
    <w:name w:val="文章标题"/>
    <w:next w:val="a"/>
    <w:rsid w:val="008B4994"/>
    <w:pPr>
      <w:spacing w:line="680" w:lineRule="exact"/>
      <w:jc w:val="center"/>
    </w:pPr>
    <w:rPr>
      <w:rFonts w:ascii="Times New Roman" w:eastAsia="方正小标宋_GBK" w:hAnsi="Times New Roman" w:cs="Times New Roman"/>
      <w:sz w:val="44"/>
    </w:rPr>
  </w:style>
  <w:style w:type="paragraph" w:customStyle="1" w:styleId="a5">
    <w:name w:val="附件说明"/>
    <w:next w:val="a4"/>
    <w:rsid w:val="008B4994"/>
    <w:pPr>
      <w:widowControl w:val="0"/>
      <w:jc w:val="both"/>
    </w:pPr>
    <w:rPr>
      <w:rFonts w:ascii="Times New Roman" w:eastAsia="宋体" w:hAnsi="Times New Roman" w:cs="Times New Roman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94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rsid w:val="008B4994"/>
    <w:pPr>
      <w:widowControl w:val="0"/>
      <w:ind w:firstLineChars="200" w:firstLine="42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paragraph" w:customStyle="1" w:styleId="a4">
    <w:name w:val="文章标题"/>
    <w:next w:val="a"/>
    <w:rsid w:val="008B4994"/>
    <w:pPr>
      <w:spacing w:line="680" w:lineRule="exact"/>
      <w:jc w:val="center"/>
    </w:pPr>
    <w:rPr>
      <w:rFonts w:ascii="Times New Roman" w:eastAsia="方正小标宋_GBK" w:hAnsi="Times New Roman" w:cs="Times New Roman"/>
      <w:sz w:val="44"/>
    </w:rPr>
  </w:style>
  <w:style w:type="paragraph" w:customStyle="1" w:styleId="a5">
    <w:name w:val="附件说明"/>
    <w:next w:val="a4"/>
    <w:rsid w:val="008B4994"/>
    <w:pPr>
      <w:widowControl w:val="0"/>
      <w:jc w:val="both"/>
    </w:pPr>
    <w:rPr>
      <w:rFonts w:ascii="Times New Roman" w:eastAsia="宋体" w:hAnsi="Times New Roman" w:cs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2025-09-24T04:01:00Z</dcterms:created>
  <dcterms:modified xsi:type="dcterms:W3CDTF">2025-09-24T04:02:00Z</dcterms:modified>
</cp:coreProperties>
</file>