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1D8" w:rsidRDefault="007361D8" w:rsidP="007361D8">
      <w:pPr>
        <w:spacing w:line="540" w:lineRule="exact"/>
        <w:rPr>
          <w:rFonts w:ascii="Times New Roman" w:eastAsia="黑体"/>
        </w:rPr>
      </w:pPr>
      <w:r>
        <w:rPr>
          <w:rFonts w:ascii="Times New Roman" w:eastAsia="黑体"/>
        </w:rPr>
        <w:t>附件</w:t>
      </w:r>
      <w:r>
        <w:rPr>
          <w:rFonts w:ascii="Times New Roman" w:eastAsia="黑体"/>
        </w:rPr>
        <w:t>2</w:t>
      </w:r>
    </w:p>
    <w:p w:rsidR="007361D8" w:rsidRPr="007A770B" w:rsidRDefault="007361D8" w:rsidP="007361D8">
      <w:pPr>
        <w:snapToGrid w:val="0"/>
        <w:jc w:val="center"/>
        <w:rPr>
          <w:rFonts w:ascii="方正小标宋简体" w:eastAsia="方正小标宋简体" w:hint="eastAsia"/>
          <w:sz w:val="44"/>
          <w:szCs w:val="44"/>
        </w:rPr>
      </w:pPr>
      <w:bookmarkStart w:id="0" w:name="_GoBack"/>
      <w:r>
        <w:rPr>
          <w:rFonts w:ascii="Times New Roman" w:eastAsia="方正小标宋简体"/>
          <w:sz w:val="44"/>
          <w:szCs w:val="44"/>
        </w:rPr>
        <w:t>2024</w:t>
      </w:r>
      <w:r>
        <w:rPr>
          <w:rFonts w:ascii="Times New Roman" w:eastAsia="方正小标宋简体"/>
          <w:sz w:val="44"/>
          <w:szCs w:val="44"/>
        </w:rPr>
        <w:t>年天津市地质勘查和地质灾害防治活动</w:t>
      </w:r>
      <w:r w:rsidRPr="007A770B">
        <w:rPr>
          <w:rFonts w:ascii="方正小标宋简体" w:eastAsia="方正小标宋简体" w:hint="eastAsia"/>
          <w:sz w:val="44"/>
          <w:szCs w:val="44"/>
        </w:rPr>
        <w:t>“双随机、</w:t>
      </w:r>
      <w:proofErr w:type="gramStart"/>
      <w:r w:rsidRPr="007A770B">
        <w:rPr>
          <w:rFonts w:ascii="方正小标宋简体" w:eastAsia="方正小标宋简体" w:hint="eastAsia"/>
          <w:sz w:val="44"/>
          <w:szCs w:val="44"/>
        </w:rPr>
        <w:t>一</w:t>
      </w:r>
      <w:proofErr w:type="gramEnd"/>
      <w:r w:rsidRPr="007A770B">
        <w:rPr>
          <w:rFonts w:ascii="方正小标宋简体" w:eastAsia="方正小标宋简体" w:hint="eastAsia"/>
          <w:sz w:val="44"/>
          <w:szCs w:val="44"/>
        </w:rPr>
        <w:t>公开”监督检查记录表</w:t>
      </w:r>
      <w:bookmarkEnd w:id="0"/>
    </w:p>
    <w:p w:rsidR="007361D8" w:rsidRDefault="007361D8" w:rsidP="007361D8">
      <w:pPr>
        <w:spacing w:line="540" w:lineRule="exact"/>
        <w:ind w:firstLineChars="100" w:firstLine="181"/>
        <w:rPr>
          <w:rFonts w:ascii="Times New Roman"/>
          <w:b/>
          <w:sz w:val="18"/>
          <w:szCs w:val="18"/>
        </w:rPr>
      </w:pPr>
      <w:r>
        <w:rPr>
          <w:rFonts w:ascii="Times New Roman"/>
          <w:b/>
          <w:sz w:val="18"/>
          <w:szCs w:val="18"/>
        </w:rPr>
        <w:t>检查日期：</w:t>
      </w:r>
      <w:r>
        <w:rPr>
          <w:rFonts w:ascii="Times New Roman"/>
          <w:b/>
          <w:sz w:val="18"/>
          <w:szCs w:val="18"/>
        </w:rPr>
        <w:t xml:space="preserve">  </w:t>
      </w:r>
      <w:r>
        <w:rPr>
          <w:rFonts w:ascii="Times New Roman"/>
          <w:sz w:val="18"/>
          <w:szCs w:val="18"/>
        </w:rPr>
        <w:t xml:space="preserve">    </w:t>
      </w:r>
      <w:r>
        <w:rPr>
          <w:rFonts w:ascii="Times New Roman"/>
          <w:b/>
          <w:bCs/>
          <w:sz w:val="18"/>
          <w:szCs w:val="18"/>
        </w:rPr>
        <w:t>年</w:t>
      </w:r>
      <w:r>
        <w:rPr>
          <w:rFonts w:ascii="Times New Roman"/>
          <w:b/>
          <w:bCs/>
          <w:sz w:val="18"/>
          <w:szCs w:val="18"/>
        </w:rPr>
        <w:t xml:space="preserve">    </w:t>
      </w:r>
      <w:r>
        <w:rPr>
          <w:rFonts w:ascii="Times New Roman"/>
          <w:b/>
          <w:bCs/>
          <w:sz w:val="18"/>
          <w:szCs w:val="18"/>
        </w:rPr>
        <w:t>月</w:t>
      </w:r>
      <w:r>
        <w:rPr>
          <w:rFonts w:ascii="Times New Roman"/>
          <w:b/>
          <w:bCs/>
          <w:sz w:val="18"/>
          <w:szCs w:val="18"/>
        </w:rPr>
        <w:t xml:space="preserve">    </w:t>
      </w:r>
      <w:r>
        <w:rPr>
          <w:rFonts w:ascii="Times New Roman"/>
          <w:b/>
          <w:bCs/>
          <w:sz w:val="18"/>
          <w:szCs w:val="18"/>
        </w:rPr>
        <w:t>日</w:t>
      </w:r>
      <w:r>
        <w:rPr>
          <w:rFonts w:ascii="Times New Roman"/>
          <w:b/>
          <w:bCs/>
          <w:sz w:val="18"/>
          <w:szCs w:val="18"/>
        </w:rPr>
        <w:t xml:space="preserve">   </w:t>
      </w:r>
      <w:r>
        <w:rPr>
          <w:rFonts w:ascii="Times New Roman"/>
          <w:b/>
          <w:sz w:val="18"/>
          <w:szCs w:val="18"/>
        </w:rPr>
        <w:t xml:space="preserve">                                      </w:t>
      </w:r>
      <w:r>
        <w:rPr>
          <w:rFonts w:ascii="Times New Roman"/>
          <w:b/>
          <w:sz w:val="18"/>
          <w:szCs w:val="18"/>
        </w:rPr>
        <w:t>编号：</w:t>
      </w:r>
      <w:r>
        <w:rPr>
          <w:rFonts w:ascii="Times New Roman"/>
          <w:b/>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1241"/>
        <w:gridCol w:w="2359"/>
        <w:gridCol w:w="832"/>
        <w:gridCol w:w="1063"/>
        <w:gridCol w:w="1766"/>
      </w:tblGrid>
      <w:tr w:rsidR="007361D8" w:rsidTr="007A770B">
        <w:trPr>
          <w:trHeight w:hRule="exact" w:val="567"/>
          <w:jc w:val="center"/>
        </w:trPr>
        <w:tc>
          <w:tcPr>
            <w:tcW w:w="1261" w:type="dxa"/>
            <w:vMerge w:val="restart"/>
            <w:tcBorders>
              <w:top w:val="single" w:sz="4" w:space="0" w:color="auto"/>
              <w:left w:val="single" w:sz="4" w:space="0" w:color="auto"/>
              <w:bottom w:val="single" w:sz="4" w:space="0" w:color="auto"/>
              <w:right w:val="single" w:sz="4" w:space="0" w:color="auto"/>
            </w:tcBorders>
            <w:vAlign w:val="center"/>
          </w:tcPr>
          <w:p w:rsidR="007361D8" w:rsidRDefault="007361D8" w:rsidP="007A770B">
            <w:pPr>
              <w:jc w:val="center"/>
              <w:rPr>
                <w:rFonts w:ascii="Times New Roman"/>
                <w:b/>
                <w:kern w:val="0"/>
                <w:sz w:val="20"/>
                <w:szCs w:val="20"/>
              </w:rPr>
            </w:pPr>
            <w:r>
              <w:rPr>
                <w:rFonts w:ascii="Times New Roman"/>
                <w:b/>
                <w:kern w:val="0"/>
                <w:sz w:val="20"/>
                <w:szCs w:val="20"/>
              </w:rPr>
              <w:t>基本情况</w:t>
            </w:r>
          </w:p>
        </w:tc>
        <w:tc>
          <w:tcPr>
            <w:tcW w:w="1241" w:type="dxa"/>
            <w:tcBorders>
              <w:top w:val="single" w:sz="4" w:space="0" w:color="auto"/>
              <w:left w:val="single" w:sz="4" w:space="0" w:color="auto"/>
              <w:bottom w:val="single" w:sz="4" w:space="0" w:color="auto"/>
              <w:right w:val="single" w:sz="4" w:space="0" w:color="auto"/>
            </w:tcBorders>
            <w:vAlign w:val="center"/>
          </w:tcPr>
          <w:p w:rsidR="007361D8" w:rsidRDefault="007361D8" w:rsidP="007A770B">
            <w:pPr>
              <w:jc w:val="center"/>
              <w:rPr>
                <w:rFonts w:ascii="Times New Roman"/>
                <w:b/>
                <w:kern w:val="0"/>
                <w:sz w:val="20"/>
                <w:szCs w:val="20"/>
              </w:rPr>
            </w:pPr>
            <w:r>
              <w:rPr>
                <w:rFonts w:ascii="Times New Roman"/>
                <w:b/>
                <w:kern w:val="0"/>
                <w:sz w:val="20"/>
                <w:szCs w:val="20"/>
              </w:rPr>
              <w:t>单位名称</w:t>
            </w:r>
          </w:p>
        </w:tc>
        <w:tc>
          <w:tcPr>
            <w:tcW w:w="2359" w:type="dxa"/>
            <w:tcBorders>
              <w:top w:val="single" w:sz="4" w:space="0" w:color="auto"/>
              <w:left w:val="single" w:sz="4" w:space="0" w:color="auto"/>
              <w:bottom w:val="single" w:sz="4" w:space="0" w:color="auto"/>
              <w:right w:val="single" w:sz="4" w:space="0" w:color="auto"/>
            </w:tcBorders>
            <w:vAlign w:val="center"/>
          </w:tcPr>
          <w:p w:rsidR="007361D8" w:rsidRDefault="007361D8" w:rsidP="007A770B">
            <w:pPr>
              <w:jc w:val="center"/>
              <w:rPr>
                <w:rFonts w:ascii="Times New Roman"/>
                <w:kern w:val="0"/>
                <w:sz w:val="20"/>
                <w:szCs w:val="20"/>
              </w:rPr>
            </w:pP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7361D8" w:rsidRDefault="007361D8" w:rsidP="007A770B">
            <w:pPr>
              <w:jc w:val="center"/>
              <w:rPr>
                <w:rFonts w:ascii="Times New Roman"/>
                <w:b/>
                <w:kern w:val="0"/>
                <w:sz w:val="20"/>
                <w:szCs w:val="20"/>
              </w:rPr>
            </w:pPr>
            <w:r>
              <w:rPr>
                <w:rFonts w:ascii="Times New Roman"/>
                <w:b/>
                <w:kern w:val="0"/>
                <w:sz w:val="20"/>
                <w:szCs w:val="20"/>
              </w:rPr>
              <w:t>统一社会信用代码</w:t>
            </w:r>
          </w:p>
        </w:tc>
        <w:tc>
          <w:tcPr>
            <w:tcW w:w="1766" w:type="dxa"/>
            <w:tcBorders>
              <w:top w:val="single" w:sz="4" w:space="0" w:color="auto"/>
              <w:left w:val="single" w:sz="4" w:space="0" w:color="auto"/>
              <w:bottom w:val="single" w:sz="4" w:space="0" w:color="auto"/>
              <w:right w:val="single" w:sz="4" w:space="0" w:color="auto"/>
            </w:tcBorders>
            <w:vAlign w:val="center"/>
          </w:tcPr>
          <w:p w:rsidR="007361D8" w:rsidRDefault="007361D8" w:rsidP="007A770B">
            <w:pPr>
              <w:jc w:val="center"/>
              <w:rPr>
                <w:rFonts w:ascii="Times New Roman"/>
                <w:kern w:val="0"/>
                <w:sz w:val="20"/>
                <w:szCs w:val="20"/>
              </w:rPr>
            </w:pPr>
          </w:p>
        </w:tc>
      </w:tr>
      <w:tr w:rsidR="007361D8" w:rsidTr="007A770B">
        <w:trPr>
          <w:trHeight w:hRule="exact" w:val="627"/>
          <w:jc w:val="center"/>
        </w:trPr>
        <w:tc>
          <w:tcPr>
            <w:tcW w:w="1261" w:type="dxa"/>
            <w:vMerge/>
            <w:tcBorders>
              <w:top w:val="single" w:sz="4" w:space="0" w:color="auto"/>
              <w:left w:val="single" w:sz="4" w:space="0" w:color="auto"/>
              <w:bottom w:val="single" w:sz="4" w:space="0" w:color="auto"/>
              <w:right w:val="single" w:sz="4" w:space="0" w:color="auto"/>
            </w:tcBorders>
            <w:vAlign w:val="center"/>
          </w:tcPr>
          <w:p w:rsidR="007361D8" w:rsidRDefault="007361D8" w:rsidP="007A770B">
            <w:pPr>
              <w:jc w:val="center"/>
              <w:rPr>
                <w:rFonts w:ascii="Times New Roman"/>
                <w:b/>
                <w:kern w:val="0"/>
                <w:sz w:val="20"/>
                <w:szCs w:val="20"/>
              </w:rPr>
            </w:pPr>
          </w:p>
        </w:tc>
        <w:tc>
          <w:tcPr>
            <w:tcW w:w="1241" w:type="dxa"/>
            <w:tcBorders>
              <w:top w:val="single" w:sz="4" w:space="0" w:color="auto"/>
              <w:left w:val="single" w:sz="4" w:space="0" w:color="auto"/>
              <w:bottom w:val="single" w:sz="4" w:space="0" w:color="auto"/>
              <w:right w:val="single" w:sz="4" w:space="0" w:color="auto"/>
            </w:tcBorders>
            <w:vAlign w:val="center"/>
          </w:tcPr>
          <w:p w:rsidR="007361D8" w:rsidRDefault="007361D8" w:rsidP="007A770B">
            <w:pPr>
              <w:jc w:val="center"/>
              <w:rPr>
                <w:rFonts w:ascii="Times New Roman"/>
                <w:b/>
                <w:kern w:val="0"/>
                <w:sz w:val="20"/>
                <w:szCs w:val="20"/>
              </w:rPr>
            </w:pPr>
            <w:r>
              <w:rPr>
                <w:rFonts w:ascii="Times New Roman"/>
                <w:b/>
                <w:kern w:val="0"/>
                <w:sz w:val="20"/>
                <w:szCs w:val="20"/>
              </w:rPr>
              <w:t>地址</w:t>
            </w:r>
          </w:p>
        </w:tc>
        <w:tc>
          <w:tcPr>
            <w:tcW w:w="2359" w:type="dxa"/>
            <w:tcBorders>
              <w:top w:val="single" w:sz="4" w:space="0" w:color="auto"/>
              <w:left w:val="single" w:sz="4" w:space="0" w:color="auto"/>
              <w:bottom w:val="single" w:sz="4" w:space="0" w:color="auto"/>
              <w:right w:val="single" w:sz="4" w:space="0" w:color="auto"/>
            </w:tcBorders>
            <w:vAlign w:val="center"/>
          </w:tcPr>
          <w:p w:rsidR="007361D8" w:rsidRDefault="007361D8" w:rsidP="007A770B">
            <w:pPr>
              <w:jc w:val="center"/>
              <w:rPr>
                <w:rFonts w:ascii="Times New Roman"/>
                <w:kern w:val="0"/>
                <w:sz w:val="20"/>
                <w:szCs w:val="20"/>
              </w:rPr>
            </w:pP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7361D8" w:rsidRDefault="007361D8" w:rsidP="007A770B">
            <w:pPr>
              <w:snapToGrid w:val="0"/>
              <w:jc w:val="center"/>
              <w:rPr>
                <w:rFonts w:ascii="Times New Roman"/>
                <w:b/>
                <w:kern w:val="0"/>
                <w:sz w:val="20"/>
                <w:szCs w:val="20"/>
              </w:rPr>
            </w:pPr>
            <w:r>
              <w:rPr>
                <w:rFonts w:ascii="Times New Roman"/>
                <w:b/>
                <w:kern w:val="0"/>
                <w:sz w:val="20"/>
                <w:szCs w:val="20"/>
              </w:rPr>
              <w:t>法定代表人及</w:t>
            </w:r>
          </w:p>
          <w:p w:rsidR="007361D8" w:rsidRDefault="007361D8" w:rsidP="007A770B">
            <w:pPr>
              <w:snapToGrid w:val="0"/>
              <w:jc w:val="center"/>
              <w:rPr>
                <w:rFonts w:ascii="Times New Roman"/>
                <w:b/>
                <w:kern w:val="0"/>
                <w:sz w:val="20"/>
                <w:szCs w:val="20"/>
              </w:rPr>
            </w:pPr>
            <w:r>
              <w:rPr>
                <w:rFonts w:ascii="Times New Roman"/>
                <w:b/>
                <w:kern w:val="0"/>
                <w:sz w:val="20"/>
                <w:szCs w:val="20"/>
              </w:rPr>
              <w:t>联系方式</w:t>
            </w:r>
          </w:p>
        </w:tc>
        <w:tc>
          <w:tcPr>
            <w:tcW w:w="1766" w:type="dxa"/>
            <w:tcBorders>
              <w:top w:val="single" w:sz="4" w:space="0" w:color="auto"/>
              <w:left w:val="single" w:sz="4" w:space="0" w:color="auto"/>
              <w:bottom w:val="single" w:sz="4" w:space="0" w:color="auto"/>
              <w:right w:val="single" w:sz="4" w:space="0" w:color="auto"/>
            </w:tcBorders>
            <w:vAlign w:val="center"/>
          </w:tcPr>
          <w:p w:rsidR="007361D8" w:rsidRDefault="007361D8" w:rsidP="007A770B">
            <w:pPr>
              <w:jc w:val="center"/>
              <w:rPr>
                <w:rFonts w:ascii="Times New Roman"/>
                <w:kern w:val="0"/>
                <w:sz w:val="20"/>
                <w:szCs w:val="20"/>
              </w:rPr>
            </w:pPr>
          </w:p>
        </w:tc>
      </w:tr>
      <w:tr w:rsidR="007361D8" w:rsidTr="007A770B">
        <w:trPr>
          <w:trHeight w:hRule="exact" w:val="667"/>
          <w:jc w:val="center"/>
        </w:trPr>
        <w:tc>
          <w:tcPr>
            <w:tcW w:w="1261" w:type="dxa"/>
            <w:tcBorders>
              <w:top w:val="single" w:sz="4" w:space="0" w:color="auto"/>
              <w:left w:val="single" w:sz="4" w:space="0" w:color="auto"/>
              <w:bottom w:val="single" w:sz="4" w:space="0" w:color="auto"/>
              <w:right w:val="single" w:sz="4" w:space="0" w:color="auto"/>
            </w:tcBorders>
            <w:vAlign w:val="center"/>
          </w:tcPr>
          <w:p w:rsidR="007361D8" w:rsidRDefault="007361D8" w:rsidP="007A770B">
            <w:pPr>
              <w:jc w:val="center"/>
              <w:rPr>
                <w:rFonts w:ascii="Times New Roman"/>
                <w:b/>
                <w:kern w:val="0"/>
                <w:sz w:val="20"/>
                <w:szCs w:val="20"/>
              </w:rPr>
            </w:pPr>
            <w:r>
              <w:rPr>
                <w:rFonts w:ascii="Times New Roman"/>
                <w:b/>
                <w:kern w:val="0"/>
                <w:sz w:val="20"/>
                <w:szCs w:val="20"/>
              </w:rPr>
              <w:t>资质情况</w:t>
            </w:r>
          </w:p>
        </w:tc>
        <w:tc>
          <w:tcPr>
            <w:tcW w:w="1241" w:type="dxa"/>
            <w:tcBorders>
              <w:top w:val="single" w:sz="4" w:space="0" w:color="auto"/>
              <w:left w:val="single" w:sz="4" w:space="0" w:color="auto"/>
              <w:bottom w:val="single" w:sz="4" w:space="0" w:color="auto"/>
              <w:right w:val="single" w:sz="4" w:space="0" w:color="auto"/>
            </w:tcBorders>
            <w:vAlign w:val="center"/>
          </w:tcPr>
          <w:p w:rsidR="007361D8" w:rsidRDefault="007361D8" w:rsidP="007A770B">
            <w:pPr>
              <w:snapToGrid w:val="0"/>
              <w:jc w:val="center"/>
              <w:rPr>
                <w:rFonts w:ascii="Times New Roman"/>
                <w:b/>
                <w:kern w:val="0"/>
                <w:sz w:val="20"/>
                <w:szCs w:val="20"/>
              </w:rPr>
            </w:pPr>
            <w:r>
              <w:rPr>
                <w:rFonts w:ascii="Times New Roman"/>
                <w:b/>
                <w:kern w:val="0"/>
                <w:sz w:val="20"/>
                <w:szCs w:val="20"/>
              </w:rPr>
              <w:t>资质类别与资质等级</w:t>
            </w:r>
          </w:p>
        </w:tc>
        <w:tc>
          <w:tcPr>
            <w:tcW w:w="6020" w:type="dxa"/>
            <w:gridSpan w:val="4"/>
            <w:tcBorders>
              <w:top w:val="single" w:sz="4" w:space="0" w:color="auto"/>
              <w:left w:val="single" w:sz="4" w:space="0" w:color="auto"/>
              <w:bottom w:val="single" w:sz="4" w:space="0" w:color="auto"/>
              <w:right w:val="single" w:sz="4" w:space="0" w:color="auto"/>
            </w:tcBorders>
            <w:vAlign w:val="center"/>
          </w:tcPr>
          <w:p w:rsidR="007361D8" w:rsidRDefault="007361D8" w:rsidP="007A770B">
            <w:pPr>
              <w:jc w:val="center"/>
              <w:rPr>
                <w:rFonts w:ascii="Times New Roman"/>
                <w:kern w:val="0"/>
                <w:sz w:val="20"/>
                <w:szCs w:val="20"/>
              </w:rPr>
            </w:pPr>
          </w:p>
        </w:tc>
      </w:tr>
      <w:tr w:rsidR="007361D8" w:rsidTr="007A770B">
        <w:trPr>
          <w:trHeight w:val="327"/>
          <w:jc w:val="center"/>
        </w:trPr>
        <w:tc>
          <w:tcPr>
            <w:tcW w:w="6756" w:type="dxa"/>
            <w:gridSpan w:val="5"/>
            <w:tcBorders>
              <w:top w:val="single" w:sz="4" w:space="0" w:color="auto"/>
              <w:left w:val="single" w:sz="4" w:space="0" w:color="auto"/>
              <w:bottom w:val="single" w:sz="4" w:space="0" w:color="auto"/>
              <w:right w:val="single" w:sz="4" w:space="0" w:color="auto"/>
            </w:tcBorders>
            <w:vAlign w:val="center"/>
          </w:tcPr>
          <w:p w:rsidR="007361D8" w:rsidRDefault="007361D8" w:rsidP="007A770B">
            <w:pPr>
              <w:jc w:val="center"/>
              <w:rPr>
                <w:rFonts w:ascii="Times New Roman"/>
                <w:kern w:val="0"/>
                <w:sz w:val="20"/>
                <w:szCs w:val="20"/>
              </w:rPr>
            </w:pPr>
            <w:r>
              <w:rPr>
                <w:rFonts w:ascii="Times New Roman"/>
                <w:b/>
                <w:kern w:val="0"/>
                <w:sz w:val="20"/>
                <w:szCs w:val="20"/>
              </w:rPr>
              <w:t>检查内容</w:t>
            </w:r>
          </w:p>
        </w:tc>
        <w:tc>
          <w:tcPr>
            <w:tcW w:w="1766" w:type="dxa"/>
            <w:tcBorders>
              <w:top w:val="single" w:sz="4" w:space="0" w:color="auto"/>
              <w:left w:val="single" w:sz="4" w:space="0" w:color="auto"/>
              <w:bottom w:val="single" w:sz="4" w:space="0" w:color="auto"/>
              <w:right w:val="single" w:sz="4" w:space="0" w:color="auto"/>
            </w:tcBorders>
            <w:vAlign w:val="center"/>
          </w:tcPr>
          <w:p w:rsidR="007361D8" w:rsidRDefault="007361D8" w:rsidP="007A770B">
            <w:pPr>
              <w:jc w:val="center"/>
              <w:rPr>
                <w:rFonts w:ascii="Times New Roman"/>
                <w:b/>
                <w:kern w:val="0"/>
                <w:sz w:val="20"/>
                <w:szCs w:val="20"/>
              </w:rPr>
            </w:pPr>
            <w:r>
              <w:rPr>
                <w:rFonts w:ascii="Times New Roman"/>
                <w:b/>
                <w:kern w:val="0"/>
                <w:sz w:val="20"/>
                <w:szCs w:val="20"/>
              </w:rPr>
              <w:t>检查情况</w:t>
            </w:r>
          </w:p>
        </w:tc>
      </w:tr>
      <w:tr w:rsidR="007361D8" w:rsidTr="007A770B">
        <w:trPr>
          <w:trHeight w:hRule="exact" w:val="442"/>
          <w:jc w:val="center"/>
        </w:trPr>
        <w:tc>
          <w:tcPr>
            <w:tcW w:w="1261" w:type="dxa"/>
            <w:vMerge w:val="restart"/>
            <w:tcBorders>
              <w:top w:val="single" w:sz="4" w:space="0" w:color="auto"/>
              <w:left w:val="single" w:sz="4" w:space="0" w:color="auto"/>
              <w:right w:val="single" w:sz="4" w:space="0" w:color="auto"/>
            </w:tcBorders>
            <w:vAlign w:val="center"/>
          </w:tcPr>
          <w:p w:rsidR="007361D8" w:rsidRDefault="007361D8" w:rsidP="007A770B">
            <w:pPr>
              <w:jc w:val="center"/>
              <w:rPr>
                <w:rFonts w:ascii="Times New Roman" w:eastAsia="宋体"/>
                <w:b/>
                <w:kern w:val="0"/>
                <w:sz w:val="20"/>
                <w:szCs w:val="20"/>
              </w:rPr>
            </w:pPr>
            <w:r>
              <w:rPr>
                <w:rFonts w:ascii="Times New Roman"/>
                <w:b/>
                <w:kern w:val="0"/>
                <w:sz w:val="20"/>
                <w:szCs w:val="20"/>
              </w:rPr>
              <w:t>地质勘查和地质灾害防治单位共同检查内容</w:t>
            </w:r>
          </w:p>
        </w:tc>
        <w:tc>
          <w:tcPr>
            <w:tcW w:w="5495" w:type="dxa"/>
            <w:gridSpan w:val="4"/>
            <w:tcBorders>
              <w:top w:val="single" w:sz="4" w:space="0" w:color="auto"/>
              <w:left w:val="single" w:sz="4" w:space="0" w:color="auto"/>
              <w:bottom w:val="single" w:sz="4" w:space="0" w:color="auto"/>
              <w:right w:val="single" w:sz="4" w:space="0" w:color="auto"/>
            </w:tcBorders>
            <w:vAlign w:val="center"/>
          </w:tcPr>
          <w:p w:rsidR="007361D8" w:rsidRDefault="007361D8" w:rsidP="007A770B">
            <w:pPr>
              <w:spacing w:line="240" w:lineRule="exact"/>
              <w:rPr>
                <w:rFonts w:ascii="Times New Roman" w:eastAsia="宋体"/>
                <w:kern w:val="0"/>
                <w:sz w:val="20"/>
                <w:szCs w:val="20"/>
              </w:rPr>
            </w:pPr>
            <w:r>
              <w:rPr>
                <w:rFonts w:ascii="Times New Roman" w:eastAsia="宋体"/>
                <w:kern w:val="0"/>
                <w:sz w:val="20"/>
                <w:szCs w:val="20"/>
              </w:rPr>
              <w:t>1.</w:t>
            </w:r>
            <w:r>
              <w:rPr>
                <w:rFonts w:ascii="Times New Roman"/>
                <w:kern w:val="0"/>
                <w:sz w:val="20"/>
                <w:szCs w:val="20"/>
              </w:rPr>
              <w:t>是否落实地质勘查活动</w:t>
            </w:r>
            <w:r w:rsidRPr="007A770B">
              <w:rPr>
                <w:rFonts w:ascii="Times New Roman" w:hint="eastAsia"/>
                <w:kern w:val="0"/>
                <w:sz w:val="20"/>
                <w:szCs w:val="20"/>
              </w:rPr>
              <w:t>监督</w:t>
            </w:r>
            <w:r>
              <w:rPr>
                <w:rFonts w:ascii="Times New Roman"/>
                <w:kern w:val="0"/>
                <w:sz w:val="20"/>
                <w:szCs w:val="20"/>
              </w:rPr>
              <w:t>管理有关要求和相关标准规范。</w:t>
            </w:r>
          </w:p>
        </w:tc>
        <w:tc>
          <w:tcPr>
            <w:tcW w:w="1766" w:type="dxa"/>
            <w:tcBorders>
              <w:top w:val="single" w:sz="4" w:space="0" w:color="auto"/>
              <w:left w:val="single" w:sz="4" w:space="0" w:color="auto"/>
              <w:right w:val="single" w:sz="4" w:space="0" w:color="auto"/>
            </w:tcBorders>
            <w:vAlign w:val="center"/>
          </w:tcPr>
          <w:p w:rsidR="007361D8" w:rsidRDefault="007361D8" w:rsidP="007A770B">
            <w:pPr>
              <w:rPr>
                <w:rFonts w:ascii="Times New Roman"/>
                <w:kern w:val="0"/>
                <w:sz w:val="20"/>
                <w:szCs w:val="20"/>
              </w:rPr>
            </w:pPr>
          </w:p>
        </w:tc>
      </w:tr>
      <w:tr w:rsidR="007361D8" w:rsidTr="007A770B">
        <w:trPr>
          <w:trHeight w:hRule="exact" w:val="422"/>
          <w:jc w:val="center"/>
        </w:trPr>
        <w:tc>
          <w:tcPr>
            <w:tcW w:w="1261" w:type="dxa"/>
            <w:vMerge/>
            <w:tcBorders>
              <w:left w:val="single" w:sz="4" w:space="0" w:color="auto"/>
              <w:right w:val="single" w:sz="4" w:space="0" w:color="auto"/>
            </w:tcBorders>
            <w:vAlign w:val="center"/>
          </w:tcPr>
          <w:p w:rsidR="007361D8" w:rsidRDefault="007361D8" w:rsidP="007A770B">
            <w:pPr>
              <w:jc w:val="center"/>
              <w:rPr>
                <w:rFonts w:ascii="Times New Roman"/>
                <w:b/>
                <w:kern w:val="0"/>
                <w:sz w:val="20"/>
                <w:szCs w:val="20"/>
              </w:rPr>
            </w:pPr>
          </w:p>
        </w:tc>
        <w:tc>
          <w:tcPr>
            <w:tcW w:w="5495" w:type="dxa"/>
            <w:gridSpan w:val="4"/>
            <w:tcBorders>
              <w:top w:val="single" w:sz="4" w:space="0" w:color="auto"/>
              <w:left w:val="single" w:sz="4" w:space="0" w:color="auto"/>
              <w:bottom w:val="single" w:sz="4" w:space="0" w:color="auto"/>
              <w:right w:val="single" w:sz="4" w:space="0" w:color="auto"/>
            </w:tcBorders>
            <w:vAlign w:val="center"/>
          </w:tcPr>
          <w:p w:rsidR="007361D8" w:rsidRDefault="007361D8" w:rsidP="007A770B">
            <w:pPr>
              <w:spacing w:line="240" w:lineRule="exact"/>
              <w:rPr>
                <w:rFonts w:ascii="Times New Roman"/>
                <w:kern w:val="0"/>
                <w:sz w:val="20"/>
                <w:szCs w:val="20"/>
              </w:rPr>
            </w:pPr>
            <w:r>
              <w:rPr>
                <w:rFonts w:ascii="Times New Roman"/>
                <w:kern w:val="0"/>
                <w:sz w:val="20"/>
                <w:szCs w:val="20"/>
              </w:rPr>
              <w:t>2.</w:t>
            </w:r>
            <w:r>
              <w:rPr>
                <w:rFonts w:ascii="Times New Roman"/>
                <w:kern w:val="0"/>
                <w:sz w:val="20"/>
                <w:szCs w:val="20"/>
              </w:rPr>
              <w:t>地质勘查和地质灾害防治活动中是否存在弄虚作假行为。</w:t>
            </w:r>
          </w:p>
        </w:tc>
        <w:tc>
          <w:tcPr>
            <w:tcW w:w="1766" w:type="dxa"/>
            <w:tcBorders>
              <w:left w:val="single" w:sz="4" w:space="0" w:color="auto"/>
              <w:right w:val="single" w:sz="4" w:space="0" w:color="auto"/>
            </w:tcBorders>
            <w:vAlign w:val="center"/>
          </w:tcPr>
          <w:p w:rsidR="007361D8" w:rsidRDefault="007361D8" w:rsidP="007A770B">
            <w:pPr>
              <w:rPr>
                <w:rFonts w:ascii="Times New Roman"/>
                <w:kern w:val="0"/>
                <w:sz w:val="20"/>
                <w:szCs w:val="20"/>
              </w:rPr>
            </w:pPr>
          </w:p>
        </w:tc>
      </w:tr>
      <w:tr w:rsidR="007361D8" w:rsidTr="007A770B">
        <w:trPr>
          <w:trHeight w:hRule="exact" w:val="567"/>
          <w:jc w:val="center"/>
        </w:trPr>
        <w:tc>
          <w:tcPr>
            <w:tcW w:w="1261" w:type="dxa"/>
            <w:vMerge/>
            <w:tcBorders>
              <w:left w:val="single" w:sz="4" w:space="0" w:color="auto"/>
              <w:right w:val="single" w:sz="4" w:space="0" w:color="auto"/>
            </w:tcBorders>
            <w:vAlign w:val="center"/>
          </w:tcPr>
          <w:p w:rsidR="007361D8" w:rsidRDefault="007361D8" w:rsidP="007A770B">
            <w:pPr>
              <w:jc w:val="center"/>
              <w:rPr>
                <w:rFonts w:ascii="Times New Roman"/>
                <w:b/>
                <w:kern w:val="0"/>
                <w:sz w:val="20"/>
                <w:szCs w:val="20"/>
              </w:rPr>
            </w:pPr>
          </w:p>
        </w:tc>
        <w:tc>
          <w:tcPr>
            <w:tcW w:w="5495" w:type="dxa"/>
            <w:gridSpan w:val="4"/>
            <w:tcBorders>
              <w:top w:val="single" w:sz="4" w:space="0" w:color="auto"/>
              <w:left w:val="single" w:sz="4" w:space="0" w:color="auto"/>
              <w:bottom w:val="single" w:sz="4" w:space="0" w:color="auto"/>
              <w:right w:val="single" w:sz="4" w:space="0" w:color="auto"/>
            </w:tcBorders>
            <w:vAlign w:val="center"/>
          </w:tcPr>
          <w:p w:rsidR="007361D8" w:rsidRDefault="007361D8" w:rsidP="007A770B">
            <w:pPr>
              <w:spacing w:line="240" w:lineRule="exact"/>
              <w:rPr>
                <w:rFonts w:ascii="Times New Roman"/>
                <w:kern w:val="0"/>
                <w:sz w:val="20"/>
                <w:szCs w:val="20"/>
              </w:rPr>
            </w:pPr>
            <w:r>
              <w:rPr>
                <w:rFonts w:ascii="Times New Roman"/>
                <w:kern w:val="0"/>
                <w:sz w:val="20"/>
                <w:szCs w:val="20"/>
              </w:rPr>
              <w:t>3.</w:t>
            </w:r>
            <w:r>
              <w:rPr>
                <w:rFonts w:ascii="Times New Roman"/>
                <w:kern w:val="0"/>
                <w:sz w:val="20"/>
                <w:szCs w:val="20"/>
              </w:rPr>
              <w:t>是否按规定及时在监管平台填报公示本单位地质勘查和地质灾害防治活动等信息。</w:t>
            </w:r>
          </w:p>
        </w:tc>
        <w:tc>
          <w:tcPr>
            <w:tcW w:w="1766" w:type="dxa"/>
            <w:tcBorders>
              <w:left w:val="single" w:sz="4" w:space="0" w:color="auto"/>
              <w:bottom w:val="single" w:sz="4" w:space="0" w:color="auto"/>
              <w:right w:val="single" w:sz="4" w:space="0" w:color="auto"/>
            </w:tcBorders>
            <w:vAlign w:val="center"/>
          </w:tcPr>
          <w:p w:rsidR="007361D8" w:rsidRDefault="007361D8" w:rsidP="007A770B">
            <w:pPr>
              <w:rPr>
                <w:rFonts w:ascii="Times New Roman"/>
                <w:kern w:val="0"/>
                <w:sz w:val="20"/>
                <w:szCs w:val="20"/>
              </w:rPr>
            </w:pPr>
          </w:p>
        </w:tc>
      </w:tr>
      <w:tr w:rsidR="007361D8" w:rsidTr="007A770B">
        <w:trPr>
          <w:trHeight w:hRule="exact" w:val="532"/>
          <w:jc w:val="center"/>
        </w:trPr>
        <w:tc>
          <w:tcPr>
            <w:tcW w:w="1261" w:type="dxa"/>
            <w:vMerge/>
            <w:tcBorders>
              <w:left w:val="single" w:sz="4" w:space="0" w:color="auto"/>
              <w:right w:val="single" w:sz="4" w:space="0" w:color="auto"/>
            </w:tcBorders>
            <w:vAlign w:val="center"/>
          </w:tcPr>
          <w:p w:rsidR="007361D8" w:rsidRDefault="007361D8" w:rsidP="007A770B">
            <w:pPr>
              <w:jc w:val="center"/>
              <w:rPr>
                <w:rFonts w:ascii="Times New Roman"/>
                <w:b/>
                <w:kern w:val="0"/>
                <w:sz w:val="20"/>
                <w:szCs w:val="20"/>
              </w:rPr>
            </w:pPr>
          </w:p>
        </w:tc>
        <w:tc>
          <w:tcPr>
            <w:tcW w:w="5495" w:type="dxa"/>
            <w:gridSpan w:val="4"/>
            <w:tcBorders>
              <w:top w:val="single" w:sz="4" w:space="0" w:color="auto"/>
              <w:left w:val="single" w:sz="4" w:space="0" w:color="auto"/>
              <w:bottom w:val="single" w:sz="4" w:space="0" w:color="auto"/>
              <w:right w:val="single" w:sz="4" w:space="0" w:color="auto"/>
            </w:tcBorders>
            <w:vAlign w:val="center"/>
          </w:tcPr>
          <w:p w:rsidR="007361D8" w:rsidRDefault="007361D8" w:rsidP="007A770B">
            <w:pPr>
              <w:spacing w:line="240" w:lineRule="exact"/>
              <w:rPr>
                <w:rFonts w:ascii="Times New Roman"/>
                <w:kern w:val="0"/>
                <w:sz w:val="20"/>
                <w:szCs w:val="20"/>
              </w:rPr>
            </w:pPr>
            <w:r>
              <w:rPr>
                <w:rFonts w:ascii="Times New Roman"/>
                <w:kern w:val="0"/>
                <w:sz w:val="20"/>
                <w:szCs w:val="20"/>
              </w:rPr>
              <w:t>4.</w:t>
            </w:r>
            <w:r>
              <w:rPr>
                <w:rFonts w:ascii="Times New Roman"/>
                <w:kern w:val="0"/>
                <w:sz w:val="20"/>
                <w:szCs w:val="20"/>
              </w:rPr>
              <w:t>内部管理是否规范。包括质量和安全管理体系等制度建设实施情况。</w:t>
            </w:r>
          </w:p>
        </w:tc>
        <w:tc>
          <w:tcPr>
            <w:tcW w:w="1766" w:type="dxa"/>
            <w:tcBorders>
              <w:left w:val="single" w:sz="4" w:space="0" w:color="auto"/>
              <w:bottom w:val="single" w:sz="4" w:space="0" w:color="auto"/>
              <w:right w:val="single" w:sz="4" w:space="0" w:color="auto"/>
            </w:tcBorders>
            <w:vAlign w:val="center"/>
          </w:tcPr>
          <w:p w:rsidR="007361D8" w:rsidRDefault="007361D8" w:rsidP="007A770B">
            <w:pPr>
              <w:rPr>
                <w:rFonts w:ascii="Times New Roman"/>
                <w:kern w:val="0"/>
                <w:sz w:val="20"/>
                <w:szCs w:val="20"/>
              </w:rPr>
            </w:pPr>
          </w:p>
        </w:tc>
      </w:tr>
      <w:tr w:rsidR="007361D8" w:rsidTr="007A770B">
        <w:trPr>
          <w:trHeight w:hRule="exact" w:val="752"/>
          <w:jc w:val="center"/>
        </w:trPr>
        <w:tc>
          <w:tcPr>
            <w:tcW w:w="1261" w:type="dxa"/>
            <w:vMerge/>
            <w:tcBorders>
              <w:left w:val="single" w:sz="4" w:space="0" w:color="auto"/>
              <w:right w:val="single" w:sz="4" w:space="0" w:color="auto"/>
            </w:tcBorders>
            <w:vAlign w:val="center"/>
          </w:tcPr>
          <w:p w:rsidR="007361D8" w:rsidRDefault="007361D8" w:rsidP="007A770B">
            <w:pPr>
              <w:jc w:val="center"/>
              <w:rPr>
                <w:rFonts w:ascii="Times New Roman"/>
                <w:b/>
                <w:kern w:val="0"/>
                <w:sz w:val="20"/>
                <w:szCs w:val="20"/>
              </w:rPr>
            </w:pPr>
          </w:p>
        </w:tc>
        <w:tc>
          <w:tcPr>
            <w:tcW w:w="5495" w:type="dxa"/>
            <w:gridSpan w:val="4"/>
            <w:tcBorders>
              <w:top w:val="single" w:sz="4" w:space="0" w:color="auto"/>
              <w:left w:val="single" w:sz="4" w:space="0" w:color="auto"/>
              <w:bottom w:val="single" w:sz="4" w:space="0" w:color="auto"/>
              <w:right w:val="single" w:sz="4" w:space="0" w:color="auto"/>
            </w:tcBorders>
            <w:vAlign w:val="center"/>
          </w:tcPr>
          <w:p w:rsidR="007361D8" w:rsidRDefault="007361D8" w:rsidP="007A770B">
            <w:pPr>
              <w:spacing w:line="240" w:lineRule="exact"/>
              <w:rPr>
                <w:rFonts w:ascii="Times New Roman"/>
                <w:kern w:val="0"/>
                <w:sz w:val="20"/>
                <w:szCs w:val="20"/>
              </w:rPr>
            </w:pPr>
            <w:r>
              <w:rPr>
                <w:rFonts w:ascii="Times New Roman"/>
                <w:kern w:val="0"/>
                <w:sz w:val="20"/>
                <w:szCs w:val="20"/>
              </w:rPr>
              <w:t>5.</w:t>
            </w:r>
            <w:r>
              <w:rPr>
                <w:rFonts w:ascii="Times New Roman"/>
                <w:kern w:val="0"/>
                <w:sz w:val="20"/>
                <w:szCs w:val="20"/>
              </w:rPr>
              <w:t>是否按《自然资源部关于加强地质勘查和测绘行业安全生产管理的指导意见》（</w:t>
            </w:r>
            <w:proofErr w:type="gramStart"/>
            <w:r>
              <w:rPr>
                <w:rFonts w:ascii="Times New Roman"/>
                <w:kern w:val="0"/>
                <w:sz w:val="20"/>
                <w:szCs w:val="20"/>
              </w:rPr>
              <w:t>自然资发〔</w:t>
            </w:r>
            <w:r>
              <w:rPr>
                <w:rFonts w:ascii="Times New Roman"/>
                <w:kern w:val="0"/>
                <w:sz w:val="20"/>
                <w:szCs w:val="20"/>
              </w:rPr>
              <w:t>2021</w:t>
            </w:r>
            <w:r>
              <w:rPr>
                <w:rFonts w:ascii="Times New Roman"/>
                <w:kern w:val="0"/>
                <w:sz w:val="20"/>
                <w:szCs w:val="20"/>
              </w:rPr>
              <w:t>〕</w:t>
            </w:r>
            <w:proofErr w:type="gramEnd"/>
            <w:r>
              <w:rPr>
                <w:rFonts w:ascii="Times New Roman"/>
                <w:kern w:val="0"/>
                <w:sz w:val="20"/>
                <w:szCs w:val="20"/>
              </w:rPr>
              <w:t>47</w:t>
            </w:r>
            <w:r>
              <w:rPr>
                <w:rFonts w:ascii="Times New Roman"/>
                <w:kern w:val="0"/>
                <w:sz w:val="20"/>
                <w:szCs w:val="20"/>
              </w:rPr>
              <w:t>号）规定，落实安全生产主体责任，做好野外作业安全风险防范。</w:t>
            </w:r>
          </w:p>
        </w:tc>
        <w:tc>
          <w:tcPr>
            <w:tcW w:w="1766" w:type="dxa"/>
            <w:tcBorders>
              <w:left w:val="single" w:sz="4" w:space="0" w:color="auto"/>
              <w:bottom w:val="single" w:sz="4" w:space="0" w:color="auto"/>
              <w:right w:val="single" w:sz="4" w:space="0" w:color="auto"/>
            </w:tcBorders>
            <w:vAlign w:val="center"/>
          </w:tcPr>
          <w:p w:rsidR="007361D8" w:rsidRDefault="007361D8" w:rsidP="007A770B">
            <w:pPr>
              <w:rPr>
                <w:rFonts w:ascii="Times New Roman"/>
                <w:kern w:val="0"/>
                <w:sz w:val="20"/>
                <w:szCs w:val="20"/>
              </w:rPr>
            </w:pPr>
          </w:p>
        </w:tc>
      </w:tr>
      <w:tr w:rsidR="007361D8" w:rsidTr="007A770B">
        <w:trPr>
          <w:trHeight w:hRule="exact" w:val="402"/>
          <w:jc w:val="center"/>
        </w:trPr>
        <w:tc>
          <w:tcPr>
            <w:tcW w:w="1261" w:type="dxa"/>
            <w:vMerge/>
            <w:tcBorders>
              <w:left w:val="single" w:sz="4" w:space="0" w:color="auto"/>
              <w:bottom w:val="single" w:sz="4" w:space="0" w:color="auto"/>
              <w:right w:val="single" w:sz="4" w:space="0" w:color="auto"/>
            </w:tcBorders>
            <w:vAlign w:val="center"/>
          </w:tcPr>
          <w:p w:rsidR="007361D8" w:rsidRDefault="007361D8" w:rsidP="007A770B">
            <w:pPr>
              <w:jc w:val="center"/>
              <w:rPr>
                <w:rFonts w:ascii="Times New Roman"/>
                <w:b/>
                <w:kern w:val="0"/>
                <w:sz w:val="20"/>
                <w:szCs w:val="20"/>
              </w:rPr>
            </w:pPr>
          </w:p>
        </w:tc>
        <w:tc>
          <w:tcPr>
            <w:tcW w:w="5495" w:type="dxa"/>
            <w:gridSpan w:val="4"/>
            <w:tcBorders>
              <w:top w:val="single" w:sz="4" w:space="0" w:color="auto"/>
              <w:left w:val="single" w:sz="4" w:space="0" w:color="auto"/>
              <w:bottom w:val="single" w:sz="4" w:space="0" w:color="auto"/>
              <w:right w:val="single" w:sz="4" w:space="0" w:color="auto"/>
            </w:tcBorders>
            <w:vAlign w:val="center"/>
          </w:tcPr>
          <w:p w:rsidR="007361D8" w:rsidRDefault="007361D8" w:rsidP="007A770B">
            <w:pPr>
              <w:spacing w:line="240" w:lineRule="exact"/>
              <w:rPr>
                <w:rFonts w:ascii="Times New Roman"/>
                <w:kern w:val="0"/>
                <w:sz w:val="20"/>
                <w:szCs w:val="20"/>
              </w:rPr>
            </w:pPr>
            <w:r>
              <w:rPr>
                <w:rFonts w:ascii="Times New Roman"/>
                <w:kern w:val="0"/>
                <w:sz w:val="20"/>
                <w:szCs w:val="20"/>
              </w:rPr>
              <w:t>6.</w:t>
            </w:r>
            <w:r>
              <w:rPr>
                <w:rFonts w:ascii="Times New Roman"/>
                <w:kern w:val="0"/>
                <w:sz w:val="20"/>
                <w:szCs w:val="20"/>
              </w:rPr>
              <w:t>是否按地质资料汇交管理相关规定完成资料汇交。</w:t>
            </w:r>
          </w:p>
        </w:tc>
        <w:tc>
          <w:tcPr>
            <w:tcW w:w="1766" w:type="dxa"/>
            <w:tcBorders>
              <w:left w:val="single" w:sz="4" w:space="0" w:color="auto"/>
              <w:bottom w:val="single" w:sz="4" w:space="0" w:color="auto"/>
              <w:right w:val="single" w:sz="4" w:space="0" w:color="auto"/>
            </w:tcBorders>
            <w:vAlign w:val="center"/>
          </w:tcPr>
          <w:p w:rsidR="007361D8" w:rsidRDefault="007361D8" w:rsidP="007A770B">
            <w:pPr>
              <w:rPr>
                <w:rFonts w:ascii="Times New Roman"/>
                <w:kern w:val="0"/>
                <w:sz w:val="20"/>
                <w:szCs w:val="20"/>
              </w:rPr>
            </w:pPr>
          </w:p>
        </w:tc>
      </w:tr>
      <w:tr w:rsidR="007361D8" w:rsidTr="007A770B">
        <w:trPr>
          <w:trHeight w:hRule="exact" w:val="567"/>
          <w:jc w:val="center"/>
        </w:trPr>
        <w:tc>
          <w:tcPr>
            <w:tcW w:w="1261" w:type="dxa"/>
            <w:vMerge w:val="restart"/>
            <w:tcBorders>
              <w:top w:val="single" w:sz="4" w:space="0" w:color="auto"/>
              <w:left w:val="single" w:sz="4" w:space="0" w:color="auto"/>
              <w:right w:val="single" w:sz="4" w:space="0" w:color="auto"/>
            </w:tcBorders>
            <w:vAlign w:val="center"/>
          </w:tcPr>
          <w:p w:rsidR="007361D8" w:rsidRDefault="007361D8" w:rsidP="007A770B">
            <w:pPr>
              <w:jc w:val="center"/>
              <w:rPr>
                <w:rFonts w:ascii="Times New Roman"/>
                <w:b/>
                <w:kern w:val="0"/>
                <w:sz w:val="20"/>
                <w:szCs w:val="20"/>
              </w:rPr>
            </w:pPr>
            <w:r>
              <w:rPr>
                <w:rFonts w:ascii="Times New Roman"/>
                <w:b/>
                <w:kern w:val="0"/>
                <w:sz w:val="20"/>
                <w:szCs w:val="20"/>
              </w:rPr>
              <w:t>地质灾害防治单位专项检查内容</w:t>
            </w:r>
          </w:p>
        </w:tc>
        <w:tc>
          <w:tcPr>
            <w:tcW w:w="5495" w:type="dxa"/>
            <w:gridSpan w:val="4"/>
            <w:tcBorders>
              <w:top w:val="single" w:sz="4" w:space="0" w:color="auto"/>
              <w:left w:val="single" w:sz="4" w:space="0" w:color="auto"/>
              <w:bottom w:val="single" w:sz="4" w:space="0" w:color="auto"/>
              <w:right w:val="single" w:sz="4" w:space="0" w:color="auto"/>
            </w:tcBorders>
            <w:vAlign w:val="center"/>
          </w:tcPr>
          <w:p w:rsidR="007361D8" w:rsidRDefault="007361D8" w:rsidP="007A770B">
            <w:pPr>
              <w:spacing w:line="240" w:lineRule="exact"/>
              <w:rPr>
                <w:rFonts w:ascii="Times New Roman"/>
                <w:kern w:val="0"/>
                <w:sz w:val="20"/>
                <w:szCs w:val="20"/>
              </w:rPr>
            </w:pPr>
            <w:r>
              <w:rPr>
                <w:rFonts w:ascii="Times New Roman"/>
                <w:kern w:val="0"/>
                <w:sz w:val="20"/>
                <w:szCs w:val="20"/>
              </w:rPr>
              <w:t>1.</w:t>
            </w:r>
            <w:r>
              <w:rPr>
                <w:rFonts w:ascii="Times New Roman"/>
                <w:kern w:val="0"/>
                <w:sz w:val="20"/>
                <w:szCs w:val="20"/>
              </w:rPr>
              <w:t>是否存在无资质证书或超越资质许可违法承揽地质灾害防治业务。</w:t>
            </w:r>
          </w:p>
        </w:tc>
        <w:tc>
          <w:tcPr>
            <w:tcW w:w="1766" w:type="dxa"/>
            <w:tcBorders>
              <w:top w:val="single" w:sz="4" w:space="0" w:color="auto"/>
              <w:left w:val="single" w:sz="4" w:space="0" w:color="auto"/>
              <w:right w:val="single" w:sz="4" w:space="0" w:color="auto"/>
            </w:tcBorders>
            <w:vAlign w:val="center"/>
          </w:tcPr>
          <w:p w:rsidR="007361D8" w:rsidRDefault="007361D8" w:rsidP="007A770B">
            <w:pPr>
              <w:rPr>
                <w:rFonts w:ascii="Times New Roman"/>
                <w:kern w:val="0"/>
                <w:sz w:val="20"/>
                <w:szCs w:val="20"/>
              </w:rPr>
            </w:pPr>
          </w:p>
        </w:tc>
      </w:tr>
      <w:tr w:rsidR="007361D8" w:rsidTr="007A770B">
        <w:trPr>
          <w:trHeight w:hRule="exact" w:val="567"/>
          <w:jc w:val="center"/>
        </w:trPr>
        <w:tc>
          <w:tcPr>
            <w:tcW w:w="1261" w:type="dxa"/>
            <w:vMerge/>
            <w:tcBorders>
              <w:left w:val="single" w:sz="4" w:space="0" w:color="auto"/>
              <w:right w:val="single" w:sz="4" w:space="0" w:color="auto"/>
            </w:tcBorders>
            <w:vAlign w:val="center"/>
          </w:tcPr>
          <w:p w:rsidR="007361D8" w:rsidRDefault="007361D8" w:rsidP="007A770B">
            <w:pPr>
              <w:jc w:val="center"/>
              <w:rPr>
                <w:rFonts w:ascii="Times New Roman"/>
                <w:b/>
                <w:kern w:val="0"/>
                <w:sz w:val="20"/>
                <w:szCs w:val="20"/>
              </w:rPr>
            </w:pPr>
          </w:p>
        </w:tc>
        <w:tc>
          <w:tcPr>
            <w:tcW w:w="5495" w:type="dxa"/>
            <w:gridSpan w:val="4"/>
            <w:tcBorders>
              <w:top w:val="single" w:sz="4" w:space="0" w:color="auto"/>
              <w:left w:val="single" w:sz="4" w:space="0" w:color="auto"/>
              <w:right w:val="single" w:sz="4" w:space="0" w:color="auto"/>
            </w:tcBorders>
            <w:vAlign w:val="center"/>
          </w:tcPr>
          <w:p w:rsidR="007361D8" w:rsidRDefault="007361D8" w:rsidP="007A770B">
            <w:pPr>
              <w:spacing w:line="240" w:lineRule="exact"/>
              <w:rPr>
                <w:rFonts w:ascii="Times New Roman"/>
                <w:kern w:val="0"/>
                <w:sz w:val="20"/>
                <w:szCs w:val="20"/>
              </w:rPr>
            </w:pPr>
            <w:r>
              <w:rPr>
                <w:rFonts w:ascii="Times New Roman"/>
                <w:kern w:val="0"/>
                <w:sz w:val="20"/>
                <w:szCs w:val="20"/>
              </w:rPr>
              <w:t>2.</w:t>
            </w:r>
            <w:r>
              <w:rPr>
                <w:rFonts w:ascii="Times New Roman"/>
                <w:kern w:val="0"/>
                <w:sz w:val="20"/>
                <w:szCs w:val="20"/>
              </w:rPr>
              <w:t>是否以其他单位的名义或者允许其他单位以本单位的名义承揽地质灾害防治业务。</w:t>
            </w:r>
          </w:p>
        </w:tc>
        <w:tc>
          <w:tcPr>
            <w:tcW w:w="1766" w:type="dxa"/>
            <w:tcBorders>
              <w:left w:val="single" w:sz="4" w:space="0" w:color="auto"/>
              <w:right w:val="single" w:sz="4" w:space="0" w:color="auto"/>
            </w:tcBorders>
            <w:vAlign w:val="center"/>
          </w:tcPr>
          <w:p w:rsidR="007361D8" w:rsidRDefault="007361D8" w:rsidP="007A770B">
            <w:pPr>
              <w:rPr>
                <w:rFonts w:ascii="Times New Roman"/>
                <w:kern w:val="0"/>
                <w:sz w:val="20"/>
                <w:szCs w:val="20"/>
              </w:rPr>
            </w:pPr>
          </w:p>
        </w:tc>
      </w:tr>
      <w:tr w:rsidR="007361D8" w:rsidTr="007A770B">
        <w:trPr>
          <w:trHeight w:hRule="exact" w:val="352"/>
          <w:jc w:val="center"/>
        </w:trPr>
        <w:tc>
          <w:tcPr>
            <w:tcW w:w="1261" w:type="dxa"/>
            <w:vMerge/>
            <w:tcBorders>
              <w:left w:val="single" w:sz="4" w:space="0" w:color="auto"/>
              <w:right w:val="single" w:sz="4" w:space="0" w:color="auto"/>
            </w:tcBorders>
            <w:vAlign w:val="center"/>
          </w:tcPr>
          <w:p w:rsidR="007361D8" w:rsidRDefault="007361D8" w:rsidP="007A770B">
            <w:pPr>
              <w:jc w:val="center"/>
              <w:rPr>
                <w:rFonts w:ascii="Times New Roman"/>
                <w:b/>
                <w:kern w:val="0"/>
                <w:sz w:val="20"/>
                <w:szCs w:val="20"/>
              </w:rPr>
            </w:pPr>
          </w:p>
        </w:tc>
        <w:tc>
          <w:tcPr>
            <w:tcW w:w="5495" w:type="dxa"/>
            <w:gridSpan w:val="4"/>
            <w:tcBorders>
              <w:top w:val="single" w:sz="4" w:space="0" w:color="auto"/>
              <w:left w:val="single" w:sz="4" w:space="0" w:color="auto"/>
              <w:right w:val="single" w:sz="4" w:space="0" w:color="auto"/>
            </w:tcBorders>
            <w:vAlign w:val="center"/>
          </w:tcPr>
          <w:p w:rsidR="007361D8" w:rsidRDefault="007361D8" w:rsidP="007A770B">
            <w:pPr>
              <w:spacing w:line="240" w:lineRule="exact"/>
              <w:rPr>
                <w:rFonts w:ascii="Times New Roman"/>
                <w:kern w:val="0"/>
                <w:sz w:val="20"/>
                <w:szCs w:val="20"/>
              </w:rPr>
            </w:pPr>
            <w:r>
              <w:rPr>
                <w:rFonts w:ascii="Times New Roman"/>
                <w:kern w:val="0"/>
                <w:sz w:val="20"/>
                <w:szCs w:val="20"/>
              </w:rPr>
              <w:t>3.</w:t>
            </w:r>
            <w:r>
              <w:rPr>
                <w:rFonts w:ascii="Times New Roman"/>
                <w:kern w:val="0"/>
                <w:sz w:val="20"/>
                <w:szCs w:val="20"/>
              </w:rPr>
              <w:t>是否存在伪造、变造、买卖资质证书违法行为。</w:t>
            </w:r>
          </w:p>
        </w:tc>
        <w:tc>
          <w:tcPr>
            <w:tcW w:w="1766" w:type="dxa"/>
            <w:tcBorders>
              <w:left w:val="single" w:sz="4" w:space="0" w:color="auto"/>
              <w:right w:val="single" w:sz="4" w:space="0" w:color="auto"/>
            </w:tcBorders>
            <w:vAlign w:val="center"/>
          </w:tcPr>
          <w:p w:rsidR="007361D8" w:rsidRDefault="007361D8" w:rsidP="007A770B">
            <w:pPr>
              <w:rPr>
                <w:rFonts w:ascii="Times New Roman"/>
                <w:kern w:val="0"/>
                <w:sz w:val="20"/>
                <w:szCs w:val="20"/>
              </w:rPr>
            </w:pPr>
          </w:p>
        </w:tc>
      </w:tr>
      <w:tr w:rsidR="007361D8" w:rsidTr="007A770B">
        <w:trPr>
          <w:trHeight w:hRule="exact" w:val="567"/>
          <w:jc w:val="center"/>
        </w:trPr>
        <w:tc>
          <w:tcPr>
            <w:tcW w:w="1261" w:type="dxa"/>
            <w:vMerge/>
            <w:tcBorders>
              <w:left w:val="single" w:sz="4" w:space="0" w:color="auto"/>
              <w:right w:val="single" w:sz="4" w:space="0" w:color="auto"/>
            </w:tcBorders>
            <w:vAlign w:val="center"/>
          </w:tcPr>
          <w:p w:rsidR="007361D8" w:rsidRDefault="007361D8" w:rsidP="007A770B">
            <w:pPr>
              <w:jc w:val="center"/>
              <w:rPr>
                <w:rFonts w:ascii="Times New Roman"/>
                <w:b/>
                <w:kern w:val="0"/>
                <w:sz w:val="20"/>
                <w:szCs w:val="20"/>
              </w:rPr>
            </w:pPr>
          </w:p>
        </w:tc>
        <w:tc>
          <w:tcPr>
            <w:tcW w:w="5495" w:type="dxa"/>
            <w:gridSpan w:val="4"/>
            <w:tcBorders>
              <w:top w:val="single" w:sz="4" w:space="0" w:color="auto"/>
              <w:left w:val="single" w:sz="4" w:space="0" w:color="auto"/>
              <w:right w:val="single" w:sz="4" w:space="0" w:color="auto"/>
            </w:tcBorders>
            <w:vAlign w:val="center"/>
          </w:tcPr>
          <w:p w:rsidR="007361D8" w:rsidRDefault="007361D8" w:rsidP="007A770B">
            <w:pPr>
              <w:spacing w:line="240" w:lineRule="exact"/>
              <w:rPr>
                <w:rFonts w:ascii="Times New Roman"/>
                <w:kern w:val="0"/>
                <w:sz w:val="20"/>
                <w:szCs w:val="20"/>
              </w:rPr>
            </w:pPr>
            <w:r>
              <w:rPr>
                <w:rFonts w:ascii="Times New Roman"/>
                <w:kern w:val="0"/>
                <w:sz w:val="20"/>
                <w:szCs w:val="20"/>
              </w:rPr>
              <w:t>4.</w:t>
            </w:r>
            <w:r>
              <w:rPr>
                <w:rFonts w:ascii="Times New Roman"/>
                <w:kern w:val="0"/>
                <w:sz w:val="20"/>
                <w:szCs w:val="20"/>
              </w:rPr>
              <w:t>核实资质申报材料的技术人员、业绩等真实性，是否存在以欺骗、贿赂等不正当手段取得资质</w:t>
            </w:r>
            <w:r>
              <w:rPr>
                <w:rFonts w:ascii="Times New Roman" w:hint="eastAsia"/>
                <w:kern w:val="0"/>
                <w:sz w:val="20"/>
                <w:szCs w:val="20"/>
              </w:rPr>
              <w:t>违法行为</w:t>
            </w:r>
            <w:r>
              <w:rPr>
                <w:rFonts w:ascii="Times New Roman"/>
                <w:kern w:val="0"/>
                <w:sz w:val="20"/>
                <w:szCs w:val="20"/>
              </w:rPr>
              <w:t>。</w:t>
            </w:r>
          </w:p>
        </w:tc>
        <w:tc>
          <w:tcPr>
            <w:tcW w:w="1766" w:type="dxa"/>
            <w:tcBorders>
              <w:left w:val="single" w:sz="4" w:space="0" w:color="auto"/>
              <w:right w:val="single" w:sz="4" w:space="0" w:color="auto"/>
            </w:tcBorders>
            <w:vAlign w:val="center"/>
          </w:tcPr>
          <w:p w:rsidR="007361D8" w:rsidRDefault="007361D8" w:rsidP="007A770B">
            <w:pPr>
              <w:rPr>
                <w:rFonts w:ascii="Times New Roman"/>
                <w:kern w:val="0"/>
                <w:sz w:val="20"/>
                <w:szCs w:val="20"/>
              </w:rPr>
            </w:pPr>
          </w:p>
        </w:tc>
      </w:tr>
      <w:tr w:rsidR="007361D8" w:rsidTr="007A770B">
        <w:trPr>
          <w:trHeight w:hRule="exact" w:val="442"/>
          <w:jc w:val="center"/>
        </w:trPr>
        <w:tc>
          <w:tcPr>
            <w:tcW w:w="1261" w:type="dxa"/>
            <w:vMerge/>
            <w:tcBorders>
              <w:left w:val="single" w:sz="4" w:space="0" w:color="auto"/>
              <w:right w:val="single" w:sz="4" w:space="0" w:color="auto"/>
            </w:tcBorders>
            <w:vAlign w:val="center"/>
          </w:tcPr>
          <w:p w:rsidR="007361D8" w:rsidRDefault="007361D8" w:rsidP="007A770B">
            <w:pPr>
              <w:jc w:val="center"/>
              <w:rPr>
                <w:rFonts w:ascii="Times New Roman"/>
                <w:b/>
                <w:kern w:val="0"/>
                <w:sz w:val="20"/>
                <w:szCs w:val="20"/>
              </w:rPr>
            </w:pPr>
          </w:p>
        </w:tc>
        <w:tc>
          <w:tcPr>
            <w:tcW w:w="5495" w:type="dxa"/>
            <w:gridSpan w:val="4"/>
            <w:tcBorders>
              <w:top w:val="single" w:sz="4" w:space="0" w:color="auto"/>
              <w:left w:val="single" w:sz="4" w:space="0" w:color="auto"/>
              <w:right w:val="single" w:sz="4" w:space="0" w:color="auto"/>
            </w:tcBorders>
            <w:vAlign w:val="center"/>
          </w:tcPr>
          <w:p w:rsidR="007361D8" w:rsidRDefault="007361D8" w:rsidP="007A770B">
            <w:pPr>
              <w:spacing w:line="240" w:lineRule="exact"/>
              <w:rPr>
                <w:rFonts w:ascii="Times New Roman"/>
                <w:kern w:val="0"/>
                <w:sz w:val="20"/>
                <w:szCs w:val="20"/>
              </w:rPr>
            </w:pPr>
            <w:r>
              <w:rPr>
                <w:rFonts w:ascii="Times New Roman"/>
                <w:kern w:val="0"/>
                <w:sz w:val="20"/>
                <w:szCs w:val="20"/>
              </w:rPr>
              <w:t>5.</w:t>
            </w:r>
            <w:r>
              <w:rPr>
                <w:rFonts w:ascii="Times New Roman"/>
                <w:kern w:val="0"/>
                <w:sz w:val="20"/>
                <w:szCs w:val="20"/>
              </w:rPr>
              <w:t>是否及时办理地质灾害防治资质变更、注销等手续。</w:t>
            </w:r>
          </w:p>
        </w:tc>
        <w:tc>
          <w:tcPr>
            <w:tcW w:w="1766" w:type="dxa"/>
            <w:tcBorders>
              <w:left w:val="single" w:sz="4" w:space="0" w:color="auto"/>
              <w:right w:val="single" w:sz="4" w:space="0" w:color="auto"/>
            </w:tcBorders>
            <w:vAlign w:val="center"/>
          </w:tcPr>
          <w:p w:rsidR="007361D8" w:rsidRDefault="007361D8" w:rsidP="007A770B">
            <w:pPr>
              <w:rPr>
                <w:rFonts w:ascii="Times New Roman"/>
                <w:kern w:val="0"/>
                <w:sz w:val="20"/>
                <w:szCs w:val="20"/>
              </w:rPr>
            </w:pPr>
          </w:p>
        </w:tc>
      </w:tr>
      <w:tr w:rsidR="007361D8" w:rsidTr="007A770B">
        <w:trPr>
          <w:trHeight w:hRule="exact" w:val="1065"/>
          <w:jc w:val="center"/>
        </w:trPr>
        <w:tc>
          <w:tcPr>
            <w:tcW w:w="8522" w:type="dxa"/>
            <w:gridSpan w:val="6"/>
            <w:tcBorders>
              <w:top w:val="single" w:sz="4" w:space="0" w:color="auto"/>
              <w:left w:val="single" w:sz="4" w:space="0" w:color="auto"/>
              <w:bottom w:val="single" w:sz="4" w:space="0" w:color="auto"/>
              <w:right w:val="single" w:sz="4" w:space="0" w:color="auto"/>
            </w:tcBorders>
            <w:vAlign w:val="center"/>
          </w:tcPr>
          <w:p w:rsidR="007361D8" w:rsidRDefault="007361D8" w:rsidP="007A770B">
            <w:pPr>
              <w:rPr>
                <w:rFonts w:ascii="Times New Roman"/>
                <w:b/>
                <w:kern w:val="0"/>
                <w:sz w:val="20"/>
                <w:szCs w:val="20"/>
              </w:rPr>
            </w:pPr>
            <w:r>
              <w:rPr>
                <w:rFonts w:ascii="Times New Roman"/>
                <w:b/>
                <w:kern w:val="0"/>
                <w:sz w:val="20"/>
                <w:szCs w:val="20"/>
              </w:rPr>
              <w:t>检查结论：</w:t>
            </w:r>
          </w:p>
        </w:tc>
      </w:tr>
      <w:tr w:rsidR="007361D8" w:rsidTr="007A770B">
        <w:trPr>
          <w:trHeight w:hRule="exact" w:val="567"/>
          <w:jc w:val="center"/>
        </w:trPr>
        <w:tc>
          <w:tcPr>
            <w:tcW w:w="2502" w:type="dxa"/>
            <w:gridSpan w:val="2"/>
            <w:tcBorders>
              <w:top w:val="single" w:sz="4" w:space="0" w:color="auto"/>
              <w:left w:val="single" w:sz="4" w:space="0" w:color="auto"/>
              <w:bottom w:val="single" w:sz="4" w:space="0" w:color="auto"/>
              <w:right w:val="single" w:sz="4" w:space="0" w:color="auto"/>
            </w:tcBorders>
            <w:vAlign w:val="center"/>
          </w:tcPr>
          <w:p w:rsidR="007361D8" w:rsidRDefault="007361D8" w:rsidP="007A770B">
            <w:pPr>
              <w:rPr>
                <w:rFonts w:ascii="Times New Roman"/>
                <w:b/>
                <w:kern w:val="0"/>
                <w:sz w:val="20"/>
                <w:szCs w:val="20"/>
              </w:rPr>
            </w:pPr>
            <w:r>
              <w:rPr>
                <w:rFonts w:ascii="Times New Roman"/>
                <w:b/>
                <w:kern w:val="0"/>
                <w:sz w:val="20"/>
                <w:szCs w:val="20"/>
              </w:rPr>
              <w:t>被检查单位负责人</w:t>
            </w:r>
            <w:r>
              <w:rPr>
                <w:rFonts w:ascii="Times New Roman"/>
                <w:kern w:val="0"/>
                <w:sz w:val="20"/>
                <w:szCs w:val="20"/>
              </w:rPr>
              <w:t>（签名）</w:t>
            </w:r>
          </w:p>
        </w:tc>
        <w:tc>
          <w:tcPr>
            <w:tcW w:w="6020" w:type="dxa"/>
            <w:gridSpan w:val="4"/>
            <w:tcBorders>
              <w:top w:val="single" w:sz="4" w:space="0" w:color="auto"/>
              <w:left w:val="single" w:sz="4" w:space="0" w:color="auto"/>
              <w:bottom w:val="single" w:sz="4" w:space="0" w:color="auto"/>
              <w:right w:val="single" w:sz="4" w:space="0" w:color="auto"/>
            </w:tcBorders>
            <w:vAlign w:val="center"/>
          </w:tcPr>
          <w:p w:rsidR="007361D8" w:rsidRDefault="007361D8" w:rsidP="007A770B">
            <w:pPr>
              <w:rPr>
                <w:rFonts w:ascii="Times New Roman"/>
                <w:kern w:val="0"/>
                <w:sz w:val="20"/>
                <w:szCs w:val="20"/>
              </w:rPr>
            </w:pPr>
          </w:p>
        </w:tc>
      </w:tr>
      <w:tr w:rsidR="007361D8" w:rsidTr="007A770B">
        <w:trPr>
          <w:trHeight w:hRule="exact" w:val="567"/>
          <w:jc w:val="center"/>
        </w:trPr>
        <w:tc>
          <w:tcPr>
            <w:tcW w:w="1261" w:type="dxa"/>
            <w:tcBorders>
              <w:top w:val="single" w:sz="4" w:space="0" w:color="auto"/>
              <w:left w:val="single" w:sz="4" w:space="0" w:color="auto"/>
              <w:bottom w:val="single" w:sz="4" w:space="0" w:color="auto"/>
              <w:right w:val="single" w:sz="4" w:space="0" w:color="auto"/>
            </w:tcBorders>
            <w:vAlign w:val="center"/>
          </w:tcPr>
          <w:p w:rsidR="007361D8" w:rsidRDefault="007361D8" w:rsidP="007A770B">
            <w:pPr>
              <w:rPr>
                <w:rFonts w:ascii="Times New Roman"/>
                <w:b/>
                <w:kern w:val="0"/>
                <w:sz w:val="20"/>
                <w:szCs w:val="20"/>
              </w:rPr>
            </w:pPr>
            <w:r>
              <w:rPr>
                <w:rFonts w:ascii="Times New Roman"/>
                <w:b/>
                <w:kern w:val="0"/>
                <w:sz w:val="20"/>
                <w:szCs w:val="20"/>
              </w:rPr>
              <w:t>检查组成员</w:t>
            </w:r>
          </w:p>
          <w:p w:rsidR="007361D8" w:rsidRDefault="007361D8" w:rsidP="007A770B">
            <w:pPr>
              <w:rPr>
                <w:rFonts w:ascii="Times New Roman"/>
                <w:kern w:val="0"/>
                <w:sz w:val="20"/>
                <w:szCs w:val="20"/>
              </w:rPr>
            </w:pPr>
            <w:r>
              <w:rPr>
                <w:rFonts w:ascii="Times New Roman"/>
                <w:kern w:val="0"/>
                <w:sz w:val="20"/>
                <w:szCs w:val="20"/>
              </w:rPr>
              <w:t>（签名）</w:t>
            </w:r>
          </w:p>
        </w:tc>
        <w:tc>
          <w:tcPr>
            <w:tcW w:w="4432" w:type="dxa"/>
            <w:gridSpan w:val="3"/>
            <w:tcBorders>
              <w:top w:val="single" w:sz="4" w:space="0" w:color="auto"/>
              <w:left w:val="single" w:sz="4" w:space="0" w:color="auto"/>
              <w:bottom w:val="single" w:sz="4" w:space="0" w:color="auto"/>
              <w:right w:val="single" w:sz="4" w:space="0" w:color="auto"/>
            </w:tcBorders>
            <w:vAlign w:val="center"/>
          </w:tcPr>
          <w:p w:rsidR="007361D8" w:rsidRDefault="007361D8" w:rsidP="007A770B">
            <w:pPr>
              <w:rPr>
                <w:rFonts w:ascii="Times New Roman"/>
                <w:kern w:val="0"/>
                <w:sz w:val="20"/>
                <w:szCs w:val="20"/>
              </w:rPr>
            </w:pPr>
          </w:p>
        </w:tc>
        <w:tc>
          <w:tcPr>
            <w:tcW w:w="1063" w:type="dxa"/>
            <w:tcBorders>
              <w:top w:val="single" w:sz="4" w:space="0" w:color="auto"/>
              <w:left w:val="single" w:sz="4" w:space="0" w:color="auto"/>
              <w:bottom w:val="single" w:sz="4" w:space="0" w:color="auto"/>
              <w:right w:val="single" w:sz="4" w:space="0" w:color="auto"/>
            </w:tcBorders>
            <w:vAlign w:val="center"/>
          </w:tcPr>
          <w:p w:rsidR="007361D8" w:rsidRDefault="007361D8" w:rsidP="007A770B">
            <w:pPr>
              <w:rPr>
                <w:rFonts w:ascii="Times New Roman"/>
                <w:b/>
                <w:kern w:val="0"/>
                <w:sz w:val="20"/>
                <w:szCs w:val="20"/>
              </w:rPr>
            </w:pPr>
            <w:r>
              <w:rPr>
                <w:rFonts w:ascii="Times New Roman"/>
                <w:b/>
                <w:kern w:val="0"/>
                <w:sz w:val="20"/>
                <w:szCs w:val="20"/>
              </w:rPr>
              <w:t>检查组长</w:t>
            </w:r>
          </w:p>
          <w:p w:rsidR="007361D8" w:rsidRDefault="007361D8" w:rsidP="007A770B">
            <w:pPr>
              <w:rPr>
                <w:rFonts w:ascii="Times New Roman"/>
                <w:kern w:val="0"/>
                <w:sz w:val="20"/>
                <w:szCs w:val="20"/>
              </w:rPr>
            </w:pPr>
            <w:r>
              <w:rPr>
                <w:rFonts w:ascii="Times New Roman"/>
                <w:kern w:val="0"/>
                <w:sz w:val="20"/>
                <w:szCs w:val="20"/>
              </w:rPr>
              <w:t>（签名）</w:t>
            </w:r>
          </w:p>
        </w:tc>
        <w:tc>
          <w:tcPr>
            <w:tcW w:w="1766" w:type="dxa"/>
            <w:tcBorders>
              <w:top w:val="single" w:sz="4" w:space="0" w:color="auto"/>
              <w:left w:val="single" w:sz="4" w:space="0" w:color="auto"/>
              <w:bottom w:val="single" w:sz="4" w:space="0" w:color="auto"/>
              <w:right w:val="single" w:sz="4" w:space="0" w:color="auto"/>
            </w:tcBorders>
            <w:vAlign w:val="center"/>
          </w:tcPr>
          <w:p w:rsidR="007361D8" w:rsidRDefault="007361D8" w:rsidP="007A770B">
            <w:pPr>
              <w:spacing w:line="540" w:lineRule="exact"/>
              <w:rPr>
                <w:rFonts w:ascii="Times New Roman"/>
                <w:kern w:val="0"/>
                <w:sz w:val="20"/>
                <w:szCs w:val="20"/>
              </w:rPr>
            </w:pPr>
          </w:p>
        </w:tc>
      </w:tr>
    </w:tbl>
    <w:p w:rsidR="002C67CA" w:rsidRDefault="007361D8"/>
    <w:sectPr w:rsidR="002C6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1D8"/>
    <w:rsid w:val="007361D8"/>
    <w:rsid w:val="00A72D8B"/>
    <w:rsid w:val="00FF4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D8"/>
    <w:pPr>
      <w:widowControl w:val="0"/>
      <w:jc w:val="both"/>
    </w:pPr>
    <w:rPr>
      <w:rFonts w:ascii="仿宋_GB2312" w:eastAsia="仿宋_GB2312" w:hAnsi="Times New Roman" w:cs="Times New Roman"/>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D8"/>
    <w:pPr>
      <w:widowControl w:val="0"/>
      <w:jc w:val="both"/>
    </w:pPr>
    <w:rPr>
      <w:rFonts w:ascii="仿宋_GB2312" w:eastAsia="仿宋_GB2312" w:hAnsi="Times New Roman" w:cs="Times New Roman"/>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2024-09-13T06:27:00Z</dcterms:created>
  <dcterms:modified xsi:type="dcterms:W3CDTF">2024-09-13T06:28:00Z</dcterms:modified>
</cp:coreProperties>
</file>